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D58" w:rsidRPr="000F72E7" w:rsidRDefault="004A7B31" w:rsidP="000F72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2E7">
        <w:rPr>
          <w:rFonts w:ascii="Times New Roman" w:hAnsi="Times New Roman" w:cs="Times New Roman"/>
          <w:b/>
          <w:sz w:val="28"/>
          <w:szCs w:val="28"/>
        </w:rPr>
        <w:t>Задачи по электростатике, электроскопу, электрическо</w:t>
      </w:r>
      <w:r w:rsidR="000F72E7" w:rsidRPr="000F72E7">
        <w:rPr>
          <w:rFonts w:ascii="Times New Roman" w:hAnsi="Times New Roman" w:cs="Times New Roman"/>
          <w:b/>
          <w:sz w:val="28"/>
          <w:szCs w:val="28"/>
        </w:rPr>
        <w:t>му полю</w:t>
      </w:r>
    </w:p>
    <w:p w:rsidR="004A7B31" w:rsidRDefault="004A7B31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 стержень электроскопа насаже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 полый металлический шар, в который помещён эбонитовый стержень, обёрнутый мехом. Стержень вынули, а мех остался в шаре. Почему после этого разошлись листочки электроскопа? Какого знака заряд оказался у электроскопа? Что произойдёт с листочками электроскопа, если стержень вновь вставить в мех?</w:t>
      </w:r>
    </w:p>
    <w:p w:rsidR="004A7B31" w:rsidRDefault="004A7B31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стержень электроскопа насадили полый металлический шар, над которым поместили воронку с песком так, что песок тонкой струйкой сыплется в шар. Почему при этом расходятся листочки электроскопа? Как узнать знак заряда электроскопа?</w:t>
      </w:r>
    </w:p>
    <w:p w:rsidR="0087679B" w:rsidRDefault="004A7B31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7679B">
        <w:rPr>
          <w:rFonts w:ascii="Times New Roman" w:hAnsi="Times New Roman" w:cs="Times New Roman"/>
          <w:sz w:val="28"/>
          <w:szCs w:val="28"/>
        </w:rPr>
        <w:t>Для чего корпус автоцистерны, предназначенной для перевозки бензина, прикреплена массивная цепь, несколько звеньев которой волочатся по земле?</w:t>
      </w:r>
    </w:p>
    <w:p w:rsidR="0087679B" w:rsidRDefault="0087679B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Почему нижний конец молниеотвода нужно закапывать поглубже, где слои земли всегда влажные?</w:t>
      </w:r>
    </w:p>
    <w:p w:rsidR="0087679B" w:rsidRDefault="00A64036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5752465</wp:posOffset>
            </wp:positionH>
            <wp:positionV relativeFrom="paragraph">
              <wp:posOffset>290195</wp:posOffset>
            </wp:positionV>
            <wp:extent cx="944245" cy="485775"/>
            <wp:effectExtent l="0" t="0" r="825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0" t="28806" r="55427" b="62016"/>
                    <a:stretch/>
                  </pic:blipFill>
                  <pic:spPr bwMode="auto">
                    <a:xfrm>
                      <a:off x="0" y="0"/>
                      <a:ext cx="94424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79B">
        <w:rPr>
          <w:rFonts w:ascii="Times New Roman" w:hAnsi="Times New Roman" w:cs="Times New Roman"/>
          <w:sz w:val="28"/>
          <w:szCs w:val="28"/>
        </w:rPr>
        <w:t>5.</w:t>
      </w:r>
      <w:r w:rsidR="00BF5890">
        <w:rPr>
          <w:rFonts w:ascii="Times New Roman" w:hAnsi="Times New Roman" w:cs="Times New Roman"/>
          <w:sz w:val="28"/>
          <w:szCs w:val="28"/>
        </w:rPr>
        <w:t xml:space="preserve"> В электрическом поле равномерно заряженного шара в точке А находится заряженная пылинка. Как направлена сила, действующая на пылинку со стороны поля? </w:t>
      </w:r>
      <w:r w:rsidR="00BF5890">
        <w:rPr>
          <w:rFonts w:ascii="Times New Roman" w:hAnsi="Times New Roman" w:cs="Times New Roman"/>
          <w:sz w:val="28"/>
          <w:szCs w:val="28"/>
        </w:rPr>
        <w:t>Укажите направление сил, действующих со стороны электрическ</w:t>
      </w:r>
      <w:r w:rsidR="00BF5890">
        <w:rPr>
          <w:rFonts w:ascii="Times New Roman" w:hAnsi="Times New Roman" w:cs="Times New Roman"/>
          <w:sz w:val="28"/>
          <w:szCs w:val="28"/>
        </w:rPr>
        <w:t>ого</w:t>
      </w:r>
      <w:r w:rsidR="00BF58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5890">
        <w:rPr>
          <w:rFonts w:ascii="Times New Roman" w:hAnsi="Times New Roman" w:cs="Times New Roman"/>
          <w:sz w:val="28"/>
          <w:szCs w:val="28"/>
        </w:rPr>
        <w:t>поля  заряженного</w:t>
      </w:r>
      <w:proofErr w:type="gramEnd"/>
      <w:r w:rsidR="00BF5890">
        <w:rPr>
          <w:rFonts w:ascii="Times New Roman" w:hAnsi="Times New Roman" w:cs="Times New Roman"/>
          <w:sz w:val="28"/>
          <w:szCs w:val="28"/>
        </w:rPr>
        <w:t xml:space="preserve"> шара и пол</w:t>
      </w:r>
      <w:r w:rsidR="00BF5890">
        <w:rPr>
          <w:rFonts w:ascii="Times New Roman" w:hAnsi="Times New Roman" w:cs="Times New Roman"/>
          <w:sz w:val="28"/>
          <w:szCs w:val="28"/>
        </w:rPr>
        <w:t>я</w:t>
      </w:r>
      <w:r w:rsidR="00BF5890">
        <w:rPr>
          <w:rFonts w:ascii="Times New Roman" w:hAnsi="Times New Roman" w:cs="Times New Roman"/>
          <w:sz w:val="28"/>
          <w:szCs w:val="28"/>
        </w:rPr>
        <w:t xml:space="preserve"> внесённ</w:t>
      </w:r>
      <w:r w:rsidR="00BF5890">
        <w:rPr>
          <w:rFonts w:ascii="Times New Roman" w:hAnsi="Times New Roman" w:cs="Times New Roman"/>
          <w:sz w:val="28"/>
          <w:szCs w:val="28"/>
        </w:rPr>
        <w:t>ого в него заряда</w:t>
      </w:r>
      <w:r w:rsidR="00BF5890">
        <w:rPr>
          <w:rFonts w:ascii="Times New Roman" w:hAnsi="Times New Roman" w:cs="Times New Roman"/>
          <w:sz w:val="28"/>
          <w:szCs w:val="28"/>
        </w:rPr>
        <w:t>.</w:t>
      </w:r>
    </w:p>
    <w:p w:rsidR="00BF5890" w:rsidRDefault="00BF5890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Электрическое поле заряженного металлического шара действует на заряженную пылинку, находящуюся вне шара. Действует ли поле пылинки на шар?</w:t>
      </w:r>
    </w:p>
    <w:p w:rsidR="00BF5890" w:rsidRDefault="00A64036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5953125</wp:posOffset>
            </wp:positionH>
            <wp:positionV relativeFrom="paragraph">
              <wp:posOffset>830580</wp:posOffset>
            </wp:positionV>
            <wp:extent cx="838200" cy="11144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4" t="34160" r="52704" b="36013"/>
                    <a:stretch/>
                  </pic:blipFill>
                  <pic:spPr bwMode="auto"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5593715</wp:posOffset>
            </wp:positionH>
            <wp:positionV relativeFrom="paragraph">
              <wp:posOffset>230505</wp:posOffset>
            </wp:positionV>
            <wp:extent cx="1103971" cy="51435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4" t="50221" r="52704" b="39327"/>
                    <a:stretch/>
                  </pic:blipFill>
                  <pic:spPr bwMode="auto">
                    <a:xfrm>
                      <a:off x="0" y="0"/>
                      <a:ext cx="1103971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890">
        <w:rPr>
          <w:rFonts w:ascii="Times New Roman" w:hAnsi="Times New Roman" w:cs="Times New Roman"/>
          <w:sz w:val="28"/>
          <w:szCs w:val="28"/>
        </w:rPr>
        <w:t xml:space="preserve">7. Одинаковые ли силы действуют на равные заряды </w:t>
      </w:r>
      <w:r w:rsidR="00BF589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F5890" w:rsidRPr="00A6403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BF5890" w:rsidRPr="00BF5890">
        <w:rPr>
          <w:rFonts w:ascii="Times New Roman" w:hAnsi="Times New Roman" w:cs="Times New Roman"/>
          <w:sz w:val="28"/>
          <w:szCs w:val="28"/>
        </w:rPr>
        <w:t xml:space="preserve"> </w:t>
      </w:r>
      <w:r w:rsidR="00BF5890">
        <w:rPr>
          <w:rFonts w:ascii="Times New Roman" w:hAnsi="Times New Roman" w:cs="Times New Roman"/>
          <w:sz w:val="28"/>
          <w:szCs w:val="28"/>
        </w:rPr>
        <w:t xml:space="preserve">и </w:t>
      </w:r>
      <w:r w:rsidR="00BF5890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BF5890" w:rsidRPr="00A6403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F5890">
        <w:rPr>
          <w:rFonts w:ascii="Times New Roman" w:hAnsi="Times New Roman" w:cs="Times New Roman"/>
          <w:sz w:val="28"/>
          <w:szCs w:val="28"/>
        </w:rPr>
        <w:t xml:space="preserve"> со стороны поля заряженного металлического шара? Укажите направление сил, действующих со стороны электрического </w:t>
      </w:r>
      <w:proofErr w:type="gramStart"/>
      <w:r w:rsidR="00BF5890">
        <w:rPr>
          <w:rFonts w:ascii="Times New Roman" w:hAnsi="Times New Roman" w:cs="Times New Roman"/>
          <w:sz w:val="28"/>
          <w:szCs w:val="28"/>
        </w:rPr>
        <w:t>поля  заряженного</w:t>
      </w:r>
      <w:proofErr w:type="gramEnd"/>
      <w:r w:rsidR="00BF5890">
        <w:rPr>
          <w:rFonts w:ascii="Times New Roman" w:hAnsi="Times New Roman" w:cs="Times New Roman"/>
          <w:sz w:val="28"/>
          <w:szCs w:val="28"/>
        </w:rPr>
        <w:t xml:space="preserve"> шара и полей внесённых в поле шара зарядов.</w:t>
      </w:r>
    </w:p>
    <w:p w:rsidR="00A64036" w:rsidRDefault="00A64036" w:rsidP="004A7B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Если ватку, подвешенную на нити, поднести к одному из заряженных шариков электрической машины, то ватка будет совершать колебательные движения. Объясните эти явления. (Это происходит и без нити)</w:t>
      </w:r>
      <w:r w:rsidRPr="00A64036">
        <w:rPr>
          <w:noProof/>
          <w:lang w:eastAsia="ru-RU"/>
        </w:rPr>
        <w:t xml:space="preserve"> </w:t>
      </w:r>
    </w:p>
    <w:p w:rsidR="00A64036" w:rsidRDefault="00A64036" w:rsidP="004A7B3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5625465</wp:posOffset>
            </wp:positionH>
            <wp:positionV relativeFrom="paragraph">
              <wp:posOffset>254635</wp:posOffset>
            </wp:positionV>
            <wp:extent cx="1165860" cy="571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1" t="32376" r="21317" b="55133"/>
                    <a:stretch/>
                  </pic:blipFill>
                  <pic:spPr bwMode="auto">
                    <a:xfrm>
                      <a:off x="0" y="0"/>
                      <a:ext cx="116586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9. Пылинка падает под действием силы тяжести. Оказавшись над пластинкой А, заряженной отрицательным зарядом, пылинка замедлила свое движение. Почему? Что может произойти в итоге? Изменится ли скорость движения пылинки, если пластинка будет заряжена положительным зарядом?</w:t>
      </w:r>
      <w:r w:rsidRPr="00A64036">
        <w:rPr>
          <w:noProof/>
          <w:lang w:eastAsia="ru-RU"/>
        </w:rPr>
        <w:t xml:space="preserve"> </w:t>
      </w:r>
      <w:r w:rsidR="000F72E7">
        <w:rPr>
          <w:rFonts w:ascii="Times New Roman" w:hAnsi="Times New Roman" w:cs="Times New Roman"/>
          <w:noProof/>
          <w:sz w:val="28"/>
          <w:szCs w:val="28"/>
          <w:lang w:eastAsia="ru-RU"/>
        </w:rPr>
        <w:t>Что необходимо сделать, чтобы капелька двигалась вверх?</w:t>
      </w:r>
    </w:p>
    <w:p w:rsidR="000F72E7" w:rsidRDefault="000F72E7" w:rsidP="004A7B3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10. Как изменится сила электрического взаимодействия двух точечных зарядов, если расстояние между ними увеличить в 3 раза?</w:t>
      </w:r>
    </w:p>
    <w:p w:rsidR="000F72E7" w:rsidRDefault="000F72E7" w:rsidP="004A7B3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11.</w:t>
      </w:r>
      <w:r w:rsidRPr="000F72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изменится сила электрического взаимодействия двух точечных зарядов, если расстояние между ними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уменьшить в 5 раз?</w:t>
      </w:r>
    </w:p>
    <w:p w:rsidR="000F72E7" w:rsidRPr="000F72E7" w:rsidRDefault="000F72E7" w:rsidP="004A7B3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12.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изменится сила электрического взаимодействия двух точечных зар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ядов, если один заряд уменьшить в 8 раз?</w:t>
      </w:r>
    </w:p>
    <w:p w:rsidR="004A7B31" w:rsidRPr="004A7B31" w:rsidRDefault="004A7B31" w:rsidP="004A7B3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A7B31" w:rsidRPr="004A7B31" w:rsidSect="004A7B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447"/>
    <w:rsid w:val="000F72E7"/>
    <w:rsid w:val="004A7B31"/>
    <w:rsid w:val="004B0447"/>
    <w:rsid w:val="00865D58"/>
    <w:rsid w:val="0087679B"/>
    <w:rsid w:val="00A64036"/>
    <w:rsid w:val="00BF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58B67-8BD4-44A1-9258-5A90B74B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2021-12-17T07:00:00Z</dcterms:created>
  <dcterms:modified xsi:type="dcterms:W3CDTF">2021-12-17T07:49:00Z</dcterms:modified>
</cp:coreProperties>
</file>