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68" w:rsidRDefault="00D94D78" w:rsidP="00D94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D78">
        <w:rPr>
          <w:rFonts w:ascii="Times New Roman" w:hAnsi="Times New Roman" w:cs="Times New Roman"/>
          <w:sz w:val="28"/>
          <w:szCs w:val="28"/>
        </w:rPr>
        <w:t>Задачи на</w:t>
      </w:r>
      <w:r>
        <w:rPr>
          <w:rFonts w:ascii="Times New Roman" w:hAnsi="Times New Roman" w:cs="Times New Roman"/>
          <w:sz w:val="28"/>
          <w:szCs w:val="28"/>
        </w:rPr>
        <w:t xml:space="preserve"> шунт и добавочное сопротивление.</w:t>
      </w:r>
    </w:p>
    <w:p w:rsidR="00D94D78" w:rsidRDefault="00D94D78" w:rsidP="00D9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школьном демонстрационном гальванометре (от амперметра) указаны сопротивление прибора 385 Ом и сила тока, вызывающая отклонение стрелки на одно деление, 3,8·10</w:t>
      </w:r>
      <w:r w:rsidRPr="00A87894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А/дел. Вся шкала имеет 10 делений. Каковы сопротивления приложенных двух шунтов, делающих </w:t>
      </w:r>
    </w:p>
    <w:p w:rsidR="00A87894" w:rsidRPr="00D94D78" w:rsidRDefault="00A87894" w:rsidP="00D9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школьном гальванометре (от вольтметра) указаны сопротивление прибора 2,3 Ом и напряжение, которое надо подать, чтобы стрелка отклонилась на одно деление, 1,4 ·10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878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В/дел. Вся шкала имеет 10 делений. Найти, каким должно быть сопротивление добавочного резистора, чтобы прибор можно было использовать в качестве вольтметра с пределом измерений 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15 В. </w:t>
      </w:r>
      <w:bookmarkStart w:id="0" w:name="_GoBack"/>
      <w:bookmarkEnd w:id="0"/>
    </w:p>
    <w:sectPr w:rsidR="00A87894" w:rsidRPr="00D94D78" w:rsidSect="00D9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3E"/>
    <w:rsid w:val="0066623E"/>
    <w:rsid w:val="00A87894"/>
    <w:rsid w:val="00AA0268"/>
    <w:rsid w:val="00D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5DE1-8CBD-406E-94DA-ECF5D9E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2021-02-07T18:19:00Z</dcterms:created>
  <dcterms:modified xsi:type="dcterms:W3CDTF">2021-02-07T18:37:00Z</dcterms:modified>
</cp:coreProperties>
</file>