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61" w:rsidRDefault="003A3F69" w:rsidP="0057516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61">
        <w:rPr>
          <w:rFonts w:ascii="Times New Roman" w:hAnsi="Times New Roman" w:cs="Times New Roman"/>
          <w:sz w:val="28"/>
          <w:szCs w:val="28"/>
        </w:rPr>
        <w:t>Задание по теме «Любовь в романе Булгакова «Мастер и Маргарита</w:t>
      </w:r>
      <w:r w:rsidRPr="0057516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D3556" w:rsidRPr="00575161" w:rsidRDefault="003A3F69" w:rsidP="005751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161">
        <w:rPr>
          <w:rFonts w:ascii="Times New Roman" w:hAnsi="Times New Roman" w:cs="Times New Roman"/>
          <w:b/>
          <w:sz w:val="28"/>
          <w:szCs w:val="28"/>
        </w:rPr>
        <w:t xml:space="preserve">Задания выполняются устно. </w:t>
      </w:r>
      <w:r w:rsidR="00575161" w:rsidRPr="00575161">
        <w:rPr>
          <w:rFonts w:ascii="Times New Roman" w:hAnsi="Times New Roman" w:cs="Times New Roman"/>
          <w:b/>
          <w:sz w:val="28"/>
          <w:szCs w:val="28"/>
        </w:rPr>
        <w:t xml:space="preserve">Ответ на последний вопрос – письменно. </w:t>
      </w:r>
      <w:r w:rsidR="00575161">
        <w:rPr>
          <w:rFonts w:ascii="Times New Roman" w:hAnsi="Times New Roman" w:cs="Times New Roman"/>
          <w:sz w:val="28"/>
          <w:szCs w:val="28"/>
        </w:rPr>
        <w:t>(главы 13, 19-24)</w:t>
      </w:r>
    </w:p>
    <w:p w:rsidR="003A3F69" w:rsidRPr="00575161" w:rsidRDefault="003A3F69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1">
        <w:rPr>
          <w:rFonts w:ascii="Times New Roman" w:hAnsi="Times New Roman" w:cs="Times New Roman"/>
          <w:bCs/>
          <w:sz w:val="28"/>
          <w:szCs w:val="28"/>
        </w:rPr>
        <w:t>Вспомните эпизод первой встречи мастера и Маргариты (13 глава). Как писатель описывает чувство между героями, какие средства выразительности использует?</w:t>
      </w:r>
    </w:p>
    <w:p w:rsidR="003A3F69" w:rsidRPr="00575161" w:rsidRDefault="003A3F69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1">
        <w:rPr>
          <w:rFonts w:ascii="Times New Roman" w:hAnsi="Times New Roman" w:cs="Times New Roman"/>
          <w:bCs/>
          <w:sz w:val="28"/>
          <w:szCs w:val="28"/>
        </w:rPr>
        <w:t>Проследите по тексту, как развивалось это роковое чувство.</w:t>
      </w:r>
    </w:p>
    <w:p w:rsidR="003A3F69" w:rsidRPr="00575161" w:rsidRDefault="003A3F69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1">
        <w:rPr>
          <w:rFonts w:ascii="Times New Roman" w:hAnsi="Times New Roman" w:cs="Times New Roman"/>
          <w:bCs/>
          <w:sz w:val="28"/>
          <w:szCs w:val="28"/>
        </w:rPr>
        <w:t>Назовите ценности, оставшиеся у Маргариты от мастера, о которых пишет Булгаков в 19 главе. С какими ценностями мы может их сопоставить?</w:t>
      </w:r>
    </w:p>
    <w:p w:rsidR="003A3F69" w:rsidRPr="00575161" w:rsidRDefault="003A3F69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1">
        <w:rPr>
          <w:rFonts w:ascii="Times New Roman" w:hAnsi="Times New Roman" w:cs="Times New Roman"/>
          <w:bCs/>
          <w:sz w:val="28"/>
          <w:szCs w:val="28"/>
        </w:rPr>
        <w:t>К</w:t>
      </w:r>
      <w:r w:rsidRPr="00575161">
        <w:rPr>
          <w:rFonts w:ascii="Times New Roman" w:hAnsi="Times New Roman" w:cs="Times New Roman"/>
          <w:bCs/>
          <w:sz w:val="28"/>
          <w:szCs w:val="28"/>
        </w:rPr>
        <w:t>ак Маргарита боролась за свою любовь, за право быть рядом с любимым? </w:t>
      </w:r>
    </w:p>
    <w:p w:rsidR="003A3F69" w:rsidRPr="00575161" w:rsidRDefault="003A3F69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1">
        <w:rPr>
          <w:rFonts w:ascii="Times New Roman" w:hAnsi="Times New Roman" w:cs="Times New Roman"/>
          <w:bCs/>
          <w:sz w:val="28"/>
          <w:szCs w:val="28"/>
        </w:rPr>
        <w:t xml:space="preserve">Перечитайте эпизод «Бал у сатаны» (гл.23). </w:t>
      </w:r>
      <w:r w:rsidRPr="00575161">
        <w:rPr>
          <w:rFonts w:ascii="Times New Roman" w:hAnsi="Times New Roman" w:cs="Times New Roman"/>
          <w:sz w:val="28"/>
          <w:szCs w:val="28"/>
        </w:rPr>
        <w:t>Ради чего Маргарита</w:t>
      </w:r>
      <w:r w:rsidRPr="00575161">
        <w:rPr>
          <w:rFonts w:ascii="Times New Roman" w:hAnsi="Times New Roman" w:cs="Times New Roman"/>
          <w:sz w:val="28"/>
          <w:szCs w:val="28"/>
        </w:rPr>
        <w:t>,</w:t>
      </w:r>
      <w:r w:rsidRPr="00575161">
        <w:rPr>
          <w:rFonts w:ascii="Times New Roman" w:hAnsi="Times New Roman" w:cs="Times New Roman"/>
          <w:sz w:val="28"/>
          <w:szCs w:val="28"/>
        </w:rPr>
        <w:t xml:space="preserve"> обнажённая, с тяжёлой цепью на шее</w:t>
      </w:r>
      <w:r w:rsidRPr="00575161">
        <w:rPr>
          <w:rFonts w:ascii="Times New Roman" w:hAnsi="Times New Roman" w:cs="Times New Roman"/>
          <w:sz w:val="28"/>
          <w:szCs w:val="28"/>
        </w:rPr>
        <w:t>,</w:t>
      </w:r>
      <w:r w:rsidRPr="00575161">
        <w:rPr>
          <w:rFonts w:ascii="Times New Roman" w:hAnsi="Times New Roman" w:cs="Times New Roman"/>
          <w:sz w:val="28"/>
          <w:szCs w:val="28"/>
        </w:rPr>
        <w:t xml:space="preserve"> терпит все мучения в течение нескольких часов?</w:t>
      </w:r>
    </w:p>
    <w:p w:rsidR="00575161" w:rsidRPr="00575161" w:rsidRDefault="00575161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1">
        <w:rPr>
          <w:rFonts w:ascii="Times New Roman" w:hAnsi="Times New Roman" w:cs="Times New Roman"/>
          <w:sz w:val="28"/>
          <w:szCs w:val="28"/>
        </w:rPr>
        <w:t xml:space="preserve">На что </w:t>
      </w:r>
      <w:r w:rsidRPr="00575161">
        <w:rPr>
          <w:rFonts w:ascii="Times New Roman" w:hAnsi="Times New Roman" w:cs="Times New Roman"/>
          <w:sz w:val="28"/>
          <w:szCs w:val="28"/>
        </w:rPr>
        <w:t xml:space="preserve">Маргарита бесцельно тратит дар </w:t>
      </w:r>
      <w:proofErr w:type="spellStart"/>
      <w:r w:rsidRPr="00575161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575161">
        <w:rPr>
          <w:rFonts w:ascii="Times New Roman" w:hAnsi="Times New Roman" w:cs="Times New Roman"/>
          <w:sz w:val="28"/>
          <w:szCs w:val="28"/>
        </w:rPr>
        <w:t>, единственное заветное желание</w:t>
      </w:r>
      <w:r w:rsidRPr="00575161">
        <w:rPr>
          <w:rFonts w:ascii="Times New Roman" w:hAnsi="Times New Roman" w:cs="Times New Roman"/>
          <w:sz w:val="28"/>
          <w:szCs w:val="28"/>
        </w:rPr>
        <w:t>? Почему она так поступает?</w:t>
      </w:r>
      <w:r>
        <w:rPr>
          <w:rFonts w:ascii="Times New Roman" w:hAnsi="Times New Roman" w:cs="Times New Roman"/>
          <w:sz w:val="28"/>
          <w:szCs w:val="28"/>
        </w:rPr>
        <w:t xml:space="preserve"> (гл.24)</w:t>
      </w:r>
    </w:p>
    <w:p w:rsidR="00575161" w:rsidRPr="00575161" w:rsidRDefault="00575161" w:rsidP="005751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61">
        <w:rPr>
          <w:rFonts w:ascii="Times New Roman" w:hAnsi="Times New Roman" w:cs="Times New Roman"/>
          <w:b/>
          <w:bCs/>
          <w:sz w:val="28"/>
          <w:szCs w:val="28"/>
        </w:rPr>
        <w:t>Что воплощает в романе Маргарита? Обоснуйте свое мнение.</w:t>
      </w:r>
    </w:p>
    <w:sectPr w:rsidR="00575161" w:rsidRPr="00575161" w:rsidSect="0057516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A87"/>
    <w:multiLevelType w:val="hybridMultilevel"/>
    <w:tmpl w:val="C1C6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80"/>
    <w:rsid w:val="003A3F69"/>
    <w:rsid w:val="003D3556"/>
    <w:rsid w:val="004A1E80"/>
    <w:rsid w:val="005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B4C2-3B40-42FB-8568-58017704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2022-01-29T07:08:00Z</dcterms:created>
  <dcterms:modified xsi:type="dcterms:W3CDTF">2022-01-29T07:21:00Z</dcterms:modified>
</cp:coreProperties>
</file>