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9" w:rsidRDefault="00024489" w:rsidP="000244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Демо</w:t>
      </w:r>
      <w:proofErr w:type="spellEnd"/>
    </w:p>
    <w:p w:rsidR="00024489" w:rsidRDefault="00024489" w:rsidP="000244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Раннее июльское утро. Заря едва разгорается, и природа еще преспокойно дремлет. В низине расстилается молочно-белый туман. О том, что ночью бушевал шторм, напоминали водоросли, которые выбросило на прибрежные скалы. Вдруг брызнули первые лучи солнца, и миллионы бриллиантов заблистали везде: на кустах можжевельника, в камышовых зарослях, которые произрастали у ближайшей речонки, на диковинной раковине. Все вокруг преображалось. Воздух нагрелся и стал горяч.</w:t>
      </w:r>
    </w:p>
    <w:p w:rsidR="00024489" w:rsidRDefault="00024489" w:rsidP="000244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Костер горел неярким пламенем, и взрослые пытались сварить в алюминиевом котелке пшенную кашу со свиной тушенкой. Юные следопыты гуляли в это время по песчаному берегу. «Смотрите, здесь след медвежонка</w:t>
      </w:r>
      <w:proofErr w:type="gramStart"/>
      <w:r>
        <w:rPr>
          <w:sz w:val="28"/>
          <w:szCs w:val="28"/>
        </w:rPr>
        <w:t>!»-</w:t>
      </w:r>
      <w:proofErr w:type="gramEnd"/>
      <w:r>
        <w:rPr>
          <w:sz w:val="28"/>
          <w:szCs w:val="28"/>
        </w:rPr>
        <w:t xml:space="preserve"> закричали они. Вот дети забираются в непроходимую чащобу, где ужасно колются кусты.</w:t>
      </w:r>
      <w:r w:rsidRPr="00024489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Но они ни перед чем не останавливаются и двигаются дальше. Вот веснушчатый мальчуган решил поскакать по скользким каменным ступеням и чуть не провалился в отнюдь не мелкое ущелье. Кто-то расцарапал веткой ногу.  Детям приходилось преодолевать немалые препятствия, но никто не хотел сдаваться, показаться слабым. Вдруг рыжеволосая девчонка робким полушепотом сказала: «Ребята, родители, наверное, волнуются. Пора возвращаться». Все на мгновение замерли.</w:t>
      </w:r>
      <w:r w:rsidRPr="00024489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Обратный путь показался в два раза короче.</w:t>
      </w:r>
    </w:p>
    <w:p w:rsidR="00024489" w:rsidRDefault="00024489" w:rsidP="00024489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огромным удовольствием мы уплетали кашу, а в душе благодарили нашу спасительницу.</w:t>
      </w:r>
    </w:p>
    <w:p w:rsidR="00024489" w:rsidRDefault="00024489" w:rsidP="00024489">
      <w:pPr>
        <w:rPr>
          <w:sz w:val="28"/>
          <w:szCs w:val="28"/>
        </w:rPr>
      </w:pPr>
    </w:p>
    <w:p w:rsidR="00424428" w:rsidRDefault="00C542C4"/>
    <w:sectPr w:rsidR="0042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0E"/>
    <w:rsid w:val="00024489"/>
    <w:rsid w:val="00302604"/>
    <w:rsid w:val="0076260E"/>
    <w:rsid w:val="00A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9F178-5211-4DB5-ACB4-D879A0D2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2022-04-25T12:19:00Z</dcterms:created>
  <dcterms:modified xsi:type="dcterms:W3CDTF">2022-04-25T12:19:00Z</dcterms:modified>
</cp:coreProperties>
</file>