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04" w:rsidRDefault="0028278E" w:rsidP="008677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28278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Карточка 10 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«</w:t>
      </w:r>
      <w:r w:rsidRPr="0028278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Шестнадцатеричная СС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»</w:t>
      </w:r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667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Переведите число из одной системы счисления в другую:</w:t>
      </w:r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А112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 w:rsidRPr="00077BE0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</w:p>
    <w:p w:rsidR="00867704" w:rsidRPr="000A5D66" w:rsidRDefault="00867704" w:rsidP="008677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1234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 w:rsidRPr="000A5D66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bookmarkStart w:id="0" w:name="_GoBack"/>
      <w:bookmarkEnd w:id="0"/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4C324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110110110101111110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206 </w:t>
      </w:r>
      <w:r>
        <w:rPr>
          <w:rFonts w:ascii="Times New Roman" w:eastAsia="Times New Roman" w:hAnsi="Times New Roman" w:cs="Times New Roman"/>
          <w:sz w:val="28"/>
          <w:lang w:eastAsia="ru-RU"/>
        </w:rPr>
        <w:t>= ?</w:t>
      </w:r>
      <w:r w:rsidRPr="000A5D66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467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>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lang w:eastAsia="ru-RU"/>
        </w:rPr>
        <w:t>= ?</w:t>
      </w:r>
      <w:r w:rsidRPr="000A5D66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е)  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52,9</w:t>
      </w:r>
      <w:r w:rsidRPr="0034304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lang w:eastAsia="ru-RU"/>
        </w:rPr>
        <w:t>== ?</w:t>
      </w:r>
      <w:r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67704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. Вычислите значения следующих выражений</w:t>
      </w:r>
      <w:r>
        <w:rPr>
          <w:rFonts w:ascii="Times New Roman" w:eastAsia="Times New Roman" w:hAnsi="Times New Roman" w:cs="Times New Roman"/>
          <w:sz w:val="28"/>
          <w:lang w:eastAsia="ru-RU"/>
        </w:rPr>
        <w:t>, ответ запишите в 16-ричной СС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667">
        <w:rPr>
          <w:rFonts w:ascii="Times New Roman" w:eastAsia="Times New Roman" w:hAnsi="Times New Roman" w:cs="Times New Roman"/>
          <w:sz w:val="28"/>
          <w:lang w:eastAsia="ru-RU"/>
        </w:rPr>
        <w:t>а) А81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 + 377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6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Pr="007E014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1CFB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 - 22F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667">
        <w:rPr>
          <w:rFonts w:ascii="Times New Roman" w:eastAsia="Times New Roman" w:hAnsi="Times New Roman" w:cs="Times New Roman"/>
          <w:sz w:val="28"/>
          <w:lang w:eastAsia="ru-RU"/>
        </w:rPr>
        <w:t>в) 110111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 + 135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8</w:t>
      </w: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667">
        <w:rPr>
          <w:rFonts w:ascii="Times New Roman" w:eastAsia="Times New Roman" w:hAnsi="Times New Roman" w:cs="Times New Roman"/>
          <w:sz w:val="28"/>
          <w:lang w:eastAsia="ru-RU"/>
        </w:rPr>
        <w:t>г) 35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8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 + 2С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16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 • 101</w:t>
      </w:r>
      <w:r w:rsidRPr="00BB766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 w:rsidRPr="00BB766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67704" w:rsidRDefault="00867704" w:rsidP="0086770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704" w:rsidRPr="00C83EFC" w:rsidRDefault="00867704" w:rsidP="00867704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первая цифра в шестнадцатеричной записи числа 2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1024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1025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67704" w:rsidRDefault="00867704" w:rsidP="00867704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04" w:rsidRPr="00C83EFC" w:rsidRDefault="00867704" w:rsidP="00867704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4.* 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арифметического выражения 256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+ 4096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 w:rsidRPr="00C8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15 записали в системе счисления с основанием 16. В этой записи помимо цифр от 0 до 9 могут встречаться цифры из списка: А, B, С, D, E, F, которые имеют числовые значения от 10 до 15 соответственно. Сколько цифр F встречается в этой записи?</w:t>
      </w: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67704" w:rsidRPr="00BB7667" w:rsidRDefault="00867704" w:rsidP="008677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5D630C" w:rsidRDefault="005D630C"/>
    <w:sectPr w:rsidR="005D630C" w:rsidSect="00BB7667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8F" w:rsidRDefault="009E2C8F">
      <w:pPr>
        <w:spacing w:after="0" w:line="240" w:lineRule="auto"/>
      </w:pPr>
      <w:r>
        <w:separator/>
      </w:r>
    </w:p>
  </w:endnote>
  <w:endnote w:type="continuationSeparator" w:id="0">
    <w:p w:rsidR="009E2C8F" w:rsidRDefault="009E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03646"/>
      <w:docPartObj>
        <w:docPartGallery w:val="Page Numbers (Bottom of Page)"/>
        <w:docPartUnique/>
      </w:docPartObj>
    </w:sdtPr>
    <w:sdtEndPr/>
    <w:sdtContent>
      <w:p w:rsidR="00BB7667" w:rsidRDefault="008677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8E">
          <w:rPr>
            <w:noProof/>
          </w:rPr>
          <w:t>1</w:t>
        </w:r>
        <w:r>
          <w:fldChar w:fldCharType="end"/>
        </w:r>
      </w:p>
    </w:sdtContent>
  </w:sdt>
  <w:p w:rsidR="00BB7667" w:rsidRDefault="009E2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8F" w:rsidRDefault="009E2C8F">
      <w:pPr>
        <w:spacing w:after="0" w:line="240" w:lineRule="auto"/>
      </w:pPr>
      <w:r>
        <w:separator/>
      </w:r>
    </w:p>
  </w:footnote>
  <w:footnote w:type="continuationSeparator" w:id="0">
    <w:p w:rsidR="009E2C8F" w:rsidRDefault="009E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704"/>
    <w:rsid w:val="000D1B27"/>
    <w:rsid w:val="0028278E"/>
    <w:rsid w:val="003738EE"/>
    <w:rsid w:val="003D4146"/>
    <w:rsid w:val="004E4B57"/>
    <w:rsid w:val="005D630C"/>
    <w:rsid w:val="00677012"/>
    <w:rsid w:val="00867704"/>
    <w:rsid w:val="00943FC9"/>
    <w:rsid w:val="009E2C8F"/>
    <w:rsid w:val="00A5681F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29431-403C-49A5-98A8-287F0A39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04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6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704"/>
  </w:style>
  <w:style w:type="paragraph" w:styleId="aa">
    <w:name w:val="Balloon Text"/>
    <w:basedOn w:val="a"/>
    <w:link w:val="ab"/>
    <w:uiPriority w:val="99"/>
    <w:semiHidden/>
    <w:unhideWhenUsed/>
    <w:rsid w:val="008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2021-09-24T13:35:00Z</dcterms:created>
  <dcterms:modified xsi:type="dcterms:W3CDTF">2023-09-27T10:53:00Z</dcterms:modified>
</cp:coreProperties>
</file>