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6964" w14:textId="14E51FA4" w:rsidR="00653291" w:rsidRDefault="00023E06" w:rsidP="00023E06">
      <w:pPr>
        <w:jc w:val="center"/>
      </w:pPr>
      <w:r>
        <w:t>Словарик «Одиночные и удвоенные согласные в корне»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3E06" w14:paraId="5819CBF6" w14:textId="77777777" w:rsidTr="00023E06">
        <w:tc>
          <w:tcPr>
            <w:tcW w:w="4672" w:type="dxa"/>
          </w:tcPr>
          <w:p w14:paraId="308FFAE1" w14:textId="5E2B925C" w:rsidR="00023E06" w:rsidRDefault="00023E06" w:rsidP="00023E06">
            <w:pPr>
              <w:jc w:val="both"/>
            </w:pPr>
            <w:r>
              <w:t>Дрожжи</w:t>
            </w:r>
          </w:p>
        </w:tc>
        <w:tc>
          <w:tcPr>
            <w:tcW w:w="4673" w:type="dxa"/>
          </w:tcPr>
          <w:p w14:paraId="1E9869A6" w14:textId="3561EF26" w:rsidR="00023E06" w:rsidRDefault="00023E06" w:rsidP="00023E06">
            <w:pPr>
              <w:jc w:val="both"/>
            </w:pPr>
            <w:r>
              <w:t>Пьеса</w:t>
            </w:r>
          </w:p>
        </w:tc>
      </w:tr>
      <w:tr w:rsidR="00023E06" w14:paraId="20324B7E" w14:textId="77777777" w:rsidTr="00023E06">
        <w:tc>
          <w:tcPr>
            <w:tcW w:w="4672" w:type="dxa"/>
          </w:tcPr>
          <w:p w14:paraId="70B28138" w14:textId="7251855C" w:rsidR="00023E06" w:rsidRDefault="00023E06" w:rsidP="00023E06">
            <w:pPr>
              <w:jc w:val="both"/>
            </w:pPr>
            <w:r>
              <w:t>Жужжать</w:t>
            </w:r>
          </w:p>
        </w:tc>
        <w:tc>
          <w:tcPr>
            <w:tcW w:w="4673" w:type="dxa"/>
          </w:tcPr>
          <w:p w14:paraId="0B142DEB" w14:textId="5F6BB2B5" w:rsidR="00023E06" w:rsidRDefault="00023E06" w:rsidP="00023E06">
            <w:pPr>
              <w:jc w:val="both"/>
            </w:pPr>
            <w:r>
              <w:t>Количество</w:t>
            </w:r>
          </w:p>
        </w:tc>
      </w:tr>
      <w:tr w:rsidR="00023E06" w14:paraId="246D0B86" w14:textId="77777777" w:rsidTr="00023E06">
        <w:tc>
          <w:tcPr>
            <w:tcW w:w="4672" w:type="dxa"/>
          </w:tcPr>
          <w:p w14:paraId="4486E050" w14:textId="35F5CBCF" w:rsidR="00023E06" w:rsidRDefault="007B6F8C" w:rsidP="00023E06">
            <w:pPr>
              <w:jc w:val="both"/>
            </w:pPr>
            <w:r>
              <w:t xml:space="preserve">Эффект </w:t>
            </w:r>
          </w:p>
        </w:tc>
        <w:tc>
          <w:tcPr>
            <w:tcW w:w="4673" w:type="dxa"/>
          </w:tcPr>
          <w:p w14:paraId="0558381B" w14:textId="0E269116" w:rsidR="00023E06" w:rsidRDefault="00023E06" w:rsidP="00023E06">
            <w:pPr>
              <w:jc w:val="both"/>
            </w:pPr>
            <w:r>
              <w:t>Галерея</w:t>
            </w:r>
          </w:p>
        </w:tc>
      </w:tr>
      <w:tr w:rsidR="00023E06" w14:paraId="5DDD8831" w14:textId="77777777" w:rsidTr="00023E06">
        <w:tc>
          <w:tcPr>
            <w:tcW w:w="4672" w:type="dxa"/>
          </w:tcPr>
          <w:p w14:paraId="065FD180" w14:textId="13ED0E56" w:rsidR="00023E06" w:rsidRDefault="00023E06" w:rsidP="00023E06">
            <w:pPr>
              <w:jc w:val="both"/>
            </w:pPr>
            <w:r>
              <w:t>Интеллигентный</w:t>
            </w:r>
          </w:p>
        </w:tc>
        <w:tc>
          <w:tcPr>
            <w:tcW w:w="4673" w:type="dxa"/>
          </w:tcPr>
          <w:p w14:paraId="24F4C95C" w14:textId="14BCFC2C" w:rsidR="00023E06" w:rsidRDefault="00023E06" w:rsidP="00023E06">
            <w:pPr>
              <w:jc w:val="both"/>
            </w:pPr>
            <w:r>
              <w:t>Драма</w:t>
            </w:r>
          </w:p>
        </w:tc>
      </w:tr>
      <w:tr w:rsidR="00023E06" w14:paraId="2698C620" w14:textId="77777777" w:rsidTr="00023E06">
        <w:tc>
          <w:tcPr>
            <w:tcW w:w="4672" w:type="dxa"/>
          </w:tcPr>
          <w:p w14:paraId="16BE9B5E" w14:textId="274EB9BA" w:rsidR="00023E06" w:rsidRDefault="00023E06" w:rsidP="00023E06">
            <w:pPr>
              <w:jc w:val="both"/>
            </w:pPr>
            <w:r>
              <w:t>Иллюзия</w:t>
            </w:r>
          </w:p>
        </w:tc>
        <w:tc>
          <w:tcPr>
            <w:tcW w:w="4673" w:type="dxa"/>
          </w:tcPr>
          <w:p w14:paraId="295B1747" w14:textId="1AC9CAE6" w:rsidR="00023E06" w:rsidRDefault="00023E06" w:rsidP="00023E06">
            <w:pPr>
              <w:jc w:val="both"/>
            </w:pPr>
            <w:r>
              <w:t>Алюминий</w:t>
            </w:r>
          </w:p>
        </w:tc>
      </w:tr>
      <w:tr w:rsidR="00023E06" w14:paraId="774CA4AE" w14:textId="77777777" w:rsidTr="00023E06">
        <w:tc>
          <w:tcPr>
            <w:tcW w:w="4672" w:type="dxa"/>
          </w:tcPr>
          <w:p w14:paraId="4DF59077" w14:textId="2D92E55B" w:rsidR="00023E06" w:rsidRDefault="00023E06" w:rsidP="00023E06">
            <w:pPr>
              <w:jc w:val="both"/>
            </w:pPr>
            <w:r>
              <w:t>Диссертация</w:t>
            </w:r>
          </w:p>
        </w:tc>
        <w:tc>
          <w:tcPr>
            <w:tcW w:w="4673" w:type="dxa"/>
          </w:tcPr>
          <w:p w14:paraId="60B41313" w14:textId="75E520C4" w:rsidR="00023E06" w:rsidRDefault="00023E06" w:rsidP="00023E06">
            <w:pPr>
              <w:jc w:val="both"/>
            </w:pPr>
            <w:r>
              <w:t>Искусный</w:t>
            </w:r>
          </w:p>
        </w:tc>
      </w:tr>
      <w:tr w:rsidR="00023E06" w14:paraId="03E869EB" w14:textId="77777777" w:rsidTr="00023E06">
        <w:tc>
          <w:tcPr>
            <w:tcW w:w="4672" w:type="dxa"/>
          </w:tcPr>
          <w:p w14:paraId="52568CD0" w14:textId="01D2A5F3" w:rsidR="00023E06" w:rsidRDefault="00023E06" w:rsidP="00023E06">
            <w:pPr>
              <w:jc w:val="both"/>
            </w:pPr>
            <w:r>
              <w:t>Интеллект</w:t>
            </w:r>
          </w:p>
        </w:tc>
        <w:tc>
          <w:tcPr>
            <w:tcW w:w="4673" w:type="dxa"/>
          </w:tcPr>
          <w:p w14:paraId="5D64ED17" w14:textId="14ACDD91" w:rsidR="00023E06" w:rsidRDefault="00023E06" w:rsidP="00023E06">
            <w:pPr>
              <w:jc w:val="both"/>
            </w:pPr>
            <w:r>
              <w:t>Километр</w:t>
            </w:r>
          </w:p>
        </w:tc>
      </w:tr>
      <w:tr w:rsidR="00023E06" w14:paraId="08C4025B" w14:textId="77777777" w:rsidTr="00023E06">
        <w:tc>
          <w:tcPr>
            <w:tcW w:w="4672" w:type="dxa"/>
          </w:tcPr>
          <w:p w14:paraId="063418B1" w14:textId="2552481C" w:rsidR="00023E06" w:rsidRDefault="00023E06" w:rsidP="00023E06">
            <w:pPr>
              <w:jc w:val="both"/>
            </w:pPr>
            <w:r>
              <w:t>Комиссия</w:t>
            </w:r>
          </w:p>
        </w:tc>
        <w:tc>
          <w:tcPr>
            <w:tcW w:w="4673" w:type="dxa"/>
          </w:tcPr>
          <w:p w14:paraId="17A3FA3F" w14:textId="5DFD226A" w:rsidR="00023E06" w:rsidRDefault="00023E06" w:rsidP="00023E06">
            <w:pPr>
              <w:jc w:val="both"/>
            </w:pPr>
            <w:r>
              <w:t>Килограмм</w:t>
            </w:r>
          </w:p>
        </w:tc>
      </w:tr>
      <w:tr w:rsidR="00023E06" w14:paraId="14D2D3DD" w14:textId="77777777" w:rsidTr="00023E06">
        <w:tc>
          <w:tcPr>
            <w:tcW w:w="4672" w:type="dxa"/>
          </w:tcPr>
          <w:p w14:paraId="629B0AC3" w14:textId="681C6B14" w:rsidR="00023E06" w:rsidRDefault="00023E06" w:rsidP="00023E06">
            <w:pPr>
              <w:jc w:val="both"/>
            </w:pPr>
            <w:r>
              <w:t>Комментарий</w:t>
            </w:r>
          </w:p>
        </w:tc>
        <w:tc>
          <w:tcPr>
            <w:tcW w:w="4673" w:type="dxa"/>
          </w:tcPr>
          <w:p w14:paraId="70F8D366" w14:textId="3AF0AC3F" w:rsidR="00023E06" w:rsidRDefault="007B6F8C" w:rsidP="00023E06">
            <w:pPr>
              <w:jc w:val="both"/>
            </w:pPr>
            <w:r>
              <w:t>Актриса</w:t>
            </w:r>
          </w:p>
        </w:tc>
      </w:tr>
      <w:tr w:rsidR="00023E06" w14:paraId="466AC031" w14:textId="77777777" w:rsidTr="00023E06">
        <w:tc>
          <w:tcPr>
            <w:tcW w:w="4672" w:type="dxa"/>
          </w:tcPr>
          <w:p w14:paraId="771676A9" w14:textId="7DA992C9" w:rsidR="00023E06" w:rsidRDefault="00023E06" w:rsidP="00023E06">
            <w:pPr>
              <w:jc w:val="both"/>
            </w:pPr>
            <w:r>
              <w:t>Дискуссия</w:t>
            </w:r>
          </w:p>
        </w:tc>
        <w:tc>
          <w:tcPr>
            <w:tcW w:w="4673" w:type="dxa"/>
          </w:tcPr>
          <w:p w14:paraId="33D32622" w14:textId="5DA97B39" w:rsidR="00023E06" w:rsidRDefault="007B6F8C" w:rsidP="00023E06">
            <w:pPr>
              <w:jc w:val="both"/>
            </w:pPr>
            <w:r>
              <w:t>Гуманизм</w:t>
            </w:r>
          </w:p>
        </w:tc>
      </w:tr>
      <w:tr w:rsidR="00023E06" w14:paraId="50CC448E" w14:textId="77777777" w:rsidTr="00023E06">
        <w:tc>
          <w:tcPr>
            <w:tcW w:w="4672" w:type="dxa"/>
          </w:tcPr>
          <w:p w14:paraId="085BE97A" w14:textId="568ACA53" w:rsidR="00023E06" w:rsidRDefault="00023E06" w:rsidP="00023E06">
            <w:pPr>
              <w:jc w:val="both"/>
            </w:pPr>
            <w:r>
              <w:t>Режиссёр</w:t>
            </w:r>
          </w:p>
        </w:tc>
        <w:tc>
          <w:tcPr>
            <w:tcW w:w="4673" w:type="dxa"/>
          </w:tcPr>
          <w:p w14:paraId="4918A059" w14:textId="0916FBE5" w:rsidR="00023E06" w:rsidRDefault="007B6F8C" w:rsidP="00023E06">
            <w:pPr>
              <w:jc w:val="both"/>
            </w:pPr>
            <w:r>
              <w:t>Десерт</w:t>
            </w:r>
          </w:p>
        </w:tc>
      </w:tr>
      <w:tr w:rsidR="00023E06" w14:paraId="2DDC9D08" w14:textId="77777777" w:rsidTr="00023E06">
        <w:tc>
          <w:tcPr>
            <w:tcW w:w="4672" w:type="dxa"/>
          </w:tcPr>
          <w:p w14:paraId="476EEDB4" w14:textId="5648D834" w:rsidR="00023E06" w:rsidRDefault="00023E06" w:rsidP="00023E06">
            <w:pPr>
              <w:jc w:val="both"/>
            </w:pPr>
            <w:r>
              <w:t>Территория</w:t>
            </w:r>
          </w:p>
        </w:tc>
        <w:tc>
          <w:tcPr>
            <w:tcW w:w="4673" w:type="dxa"/>
          </w:tcPr>
          <w:p w14:paraId="05A1DE5F" w14:textId="68F21D98" w:rsidR="00023E06" w:rsidRDefault="00E948BC" w:rsidP="00023E06">
            <w:pPr>
              <w:jc w:val="both"/>
            </w:pPr>
            <w:r>
              <w:t>Карикатура</w:t>
            </w:r>
          </w:p>
        </w:tc>
      </w:tr>
      <w:tr w:rsidR="00023E06" w14:paraId="4236449A" w14:textId="77777777" w:rsidTr="00023E06">
        <w:tc>
          <w:tcPr>
            <w:tcW w:w="4672" w:type="dxa"/>
          </w:tcPr>
          <w:p w14:paraId="0381106E" w14:textId="1F0CCEC4" w:rsidR="00023E06" w:rsidRDefault="00023E06" w:rsidP="00023E06">
            <w:pPr>
              <w:jc w:val="both"/>
            </w:pPr>
            <w:r>
              <w:t>Искусство</w:t>
            </w:r>
          </w:p>
        </w:tc>
        <w:tc>
          <w:tcPr>
            <w:tcW w:w="4673" w:type="dxa"/>
          </w:tcPr>
          <w:p w14:paraId="095FFB3F" w14:textId="7AC8FC52" w:rsidR="00023E06" w:rsidRDefault="00E948BC" w:rsidP="00023E06">
            <w:pPr>
              <w:jc w:val="both"/>
            </w:pPr>
            <w:r>
              <w:t>Коридор</w:t>
            </w:r>
          </w:p>
        </w:tc>
      </w:tr>
      <w:tr w:rsidR="00023E06" w14:paraId="1A4ACC79" w14:textId="77777777" w:rsidTr="00023E06">
        <w:tc>
          <w:tcPr>
            <w:tcW w:w="4672" w:type="dxa"/>
          </w:tcPr>
          <w:p w14:paraId="36F2A1EF" w14:textId="06AA9937" w:rsidR="00023E06" w:rsidRDefault="00023E06" w:rsidP="00023E06">
            <w:pPr>
              <w:jc w:val="both"/>
            </w:pPr>
            <w:r>
              <w:t>Аккомпанемент</w:t>
            </w:r>
          </w:p>
        </w:tc>
        <w:tc>
          <w:tcPr>
            <w:tcW w:w="4673" w:type="dxa"/>
          </w:tcPr>
          <w:p w14:paraId="153B2D70" w14:textId="024D2D0E" w:rsidR="00023E06" w:rsidRDefault="00E948BC" w:rsidP="00023E06">
            <w:pPr>
              <w:jc w:val="both"/>
            </w:pPr>
            <w:r>
              <w:t>Карикатура</w:t>
            </w:r>
          </w:p>
        </w:tc>
      </w:tr>
      <w:tr w:rsidR="00023E06" w14:paraId="7B35DDE5" w14:textId="77777777" w:rsidTr="00023E06">
        <w:tc>
          <w:tcPr>
            <w:tcW w:w="4672" w:type="dxa"/>
          </w:tcPr>
          <w:p w14:paraId="42930CEE" w14:textId="03F1BB58" w:rsidR="00023E06" w:rsidRDefault="00023E06" w:rsidP="00023E06">
            <w:pPr>
              <w:jc w:val="both"/>
            </w:pPr>
            <w:r>
              <w:t>Баллада</w:t>
            </w:r>
          </w:p>
        </w:tc>
        <w:tc>
          <w:tcPr>
            <w:tcW w:w="4673" w:type="dxa"/>
          </w:tcPr>
          <w:p w14:paraId="1E63F189" w14:textId="41B69ED5" w:rsidR="00023E06" w:rsidRDefault="00E948BC" w:rsidP="00023E06">
            <w:pPr>
              <w:jc w:val="both"/>
            </w:pPr>
            <w:r>
              <w:t>Гуманитарный</w:t>
            </w:r>
          </w:p>
        </w:tc>
      </w:tr>
      <w:tr w:rsidR="00023E06" w14:paraId="7BC1C74C" w14:textId="77777777" w:rsidTr="00023E06">
        <w:tc>
          <w:tcPr>
            <w:tcW w:w="4672" w:type="dxa"/>
          </w:tcPr>
          <w:p w14:paraId="5C8EA52F" w14:textId="0E507B5B" w:rsidR="00023E06" w:rsidRDefault="00023E06" w:rsidP="00023E06">
            <w:pPr>
              <w:jc w:val="both"/>
            </w:pPr>
            <w:r>
              <w:t>Иллюстрация</w:t>
            </w:r>
          </w:p>
        </w:tc>
        <w:tc>
          <w:tcPr>
            <w:tcW w:w="4673" w:type="dxa"/>
          </w:tcPr>
          <w:p w14:paraId="6763D3D0" w14:textId="1FF7B44D" w:rsidR="00023E06" w:rsidRDefault="00E948BC" w:rsidP="00023E06">
            <w:pPr>
              <w:jc w:val="both"/>
            </w:pPr>
            <w:r>
              <w:t>Проблема</w:t>
            </w:r>
          </w:p>
        </w:tc>
      </w:tr>
      <w:tr w:rsidR="00023E06" w14:paraId="1C926A47" w14:textId="77777777" w:rsidTr="00023E06">
        <w:tc>
          <w:tcPr>
            <w:tcW w:w="4672" w:type="dxa"/>
          </w:tcPr>
          <w:p w14:paraId="5407AEA9" w14:textId="6A8771F2" w:rsidR="00023E06" w:rsidRDefault="00023E06" w:rsidP="00023E06">
            <w:pPr>
              <w:jc w:val="both"/>
            </w:pPr>
            <w:r>
              <w:t>Коллекция</w:t>
            </w:r>
          </w:p>
        </w:tc>
        <w:tc>
          <w:tcPr>
            <w:tcW w:w="4673" w:type="dxa"/>
          </w:tcPr>
          <w:p w14:paraId="45C47391" w14:textId="489132F4" w:rsidR="00023E06" w:rsidRDefault="00E948BC" w:rsidP="00023E06">
            <w:pPr>
              <w:jc w:val="both"/>
            </w:pPr>
            <w:r>
              <w:t xml:space="preserve">Дрожать </w:t>
            </w:r>
          </w:p>
        </w:tc>
      </w:tr>
      <w:tr w:rsidR="00023E06" w14:paraId="640DDD1F" w14:textId="77777777" w:rsidTr="00023E06">
        <w:tc>
          <w:tcPr>
            <w:tcW w:w="4672" w:type="dxa"/>
          </w:tcPr>
          <w:p w14:paraId="3803EF26" w14:textId="1195D0F8" w:rsidR="00023E06" w:rsidRDefault="00E948BC" w:rsidP="00023E06">
            <w:pPr>
              <w:jc w:val="both"/>
            </w:pPr>
            <w:r>
              <w:t xml:space="preserve">Жжение </w:t>
            </w:r>
          </w:p>
        </w:tc>
        <w:tc>
          <w:tcPr>
            <w:tcW w:w="4673" w:type="dxa"/>
          </w:tcPr>
          <w:p w14:paraId="09FA57FB" w14:textId="605E96E3" w:rsidR="00023E06" w:rsidRDefault="00E948BC" w:rsidP="00023E06">
            <w:pPr>
              <w:jc w:val="both"/>
            </w:pPr>
            <w:r>
              <w:t>Кристальный</w:t>
            </w:r>
          </w:p>
        </w:tc>
      </w:tr>
      <w:tr w:rsidR="00023E06" w14:paraId="53051691" w14:textId="77777777" w:rsidTr="00023E06">
        <w:tc>
          <w:tcPr>
            <w:tcW w:w="4672" w:type="dxa"/>
          </w:tcPr>
          <w:p w14:paraId="02E8DD29" w14:textId="06DA2072" w:rsidR="00023E06" w:rsidRDefault="00023E06" w:rsidP="00023E06">
            <w:pPr>
              <w:jc w:val="both"/>
            </w:pPr>
            <w:r>
              <w:t>Вожжи</w:t>
            </w:r>
          </w:p>
        </w:tc>
        <w:tc>
          <w:tcPr>
            <w:tcW w:w="4673" w:type="dxa"/>
          </w:tcPr>
          <w:p w14:paraId="3A791AC7" w14:textId="3DA46173" w:rsidR="00023E06" w:rsidRDefault="00E948BC" w:rsidP="00023E06">
            <w:pPr>
              <w:jc w:val="both"/>
            </w:pPr>
            <w:r>
              <w:t>Расчёт</w:t>
            </w:r>
          </w:p>
        </w:tc>
      </w:tr>
      <w:tr w:rsidR="00023E06" w14:paraId="542CBA38" w14:textId="77777777" w:rsidTr="00023E06">
        <w:tc>
          <w:tcPr>
            <w:tcW w:w="4672" w:type="dxa"/>
          </w:tcPr>
          <w:p w14:paraId="053F9418" w14:textId="20CC56F6" w:rsidR="00023E06" w:rsidRDefault="00023E06" w:rsidP="00023E06">
            <w:pPr>
              <w:jc w:val="both"/>
            </w:pPr>
            <w:r>
              <w:t xml:space="preserve">Можжевельник </w:t>
            </w:r>
          </w:p>
        </w:tc>
        <w:tc>
          <w:tcPr>
            <w:tcW w:w="4673" w:type="dxa"/>
          </w:tcPr>
          <w:p w14:paraId="732100E8" w14:textId="4B370FDC" w:rsidR="00023E06" w:rsidRDefault="00E948BC" w:rsidP="00023E06">
            <w:pPr>
              <w:jc w:val="both"/>
            </w:pPr>
            <w:r>
              <w:t xml:space="preserve">Расчётливый </w:t>
            </w:r>
          </w:p>
        </w:tc>
      </w:tr>
    </w:tbl>
    <w:p w14:paraId="34FB9F1C" w14:textId="77777777" w:rsidR="00023E06" w:rsidRDefault="00023E06" w:rsidP="00023E06">
      <w:pPr>
        <w:jc w:val="both"/>
      </w:pPr>
    </w:p>
    <w:p w14:paraId="43003084" w14:textId="77777777" w:rsidR="00023E06" w:rsidRDefault="00023E06"/>
    <w:sectPr w:rsidR="0002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91"/>
    <w:rsid w:val="00023E06"/>
    <w:rsid w:val="00653291"/>
    <w:rsid w:val="007B6F8C"/>
    <w:rsid w:val="00E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B410"/>
  <w15:chartTrackingRefBased/>
  <w15:docId w15:val="{E342D2C0-9654-4231-B399-BFB29FFA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2024-01-18T19:19:00Z</dcterms:created>
  <dcterms:modified xsi:type="dcterms:W3CDTF">2024-01-18T19:19:00Z</dcterms:modified>
</cp:coreProperties>
</file>